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141" w:rsidRDefault="00076141" w:rsidP="00076141">
      <w:pPr>
        <w:spacing w:after="0" w:line="240" w:lineRule="auto"/>
        <w:jc w:val="center"/>
        <w:textAlignment w:val="baseline"/>
        <w:outlineLvl w:val="2"/>
        <w:rPr>
          <w:rFonts w:ascii="Times New Roman" w:eastAsia="Times New Roman" w:hAnsi="Times New Roman" w:cs="Times New Roman"/>
          <w:color w:val="000000" w:themeColor="text1"/>
          <w:sz w:val="18"/>
          <w:szCs w:val="18"/>
        </w:rPr>
      </w:pPr>
      <w:bookmarkStart w:id="0" w:name="_GoBack"/>
      <w:bookmarkEnd w:id="0"/>
      <w:r>
        <w:rPr>
          <w:rFonts w:ascii="Times New Roman" w:eastAsia="Times New Roman" w:hAnsi="Times New Roman" w:cs="Times New Roman"/>
          <w:b/>
          <w:bCs/>
          <w:color w:val="000000" w:themeColor="text1"/>
          <w:sz w:val="18"/>
          <w:szCs w:val="18"/>
        </w:rPr>
        <w:t>ПРОТОКОЛ № 1</w:t>
      </w:r>
    </w:p>
    <w:p w:rsidR="00076141" w:rsidRDefault="00076141" w:rsidP="00076141">
      <w:pPr>
        <w:spacing w:after="0" w:line="240" w:lineRule="auto"/>
        <w:jc w:val="center"/>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заседания Попечительского Совета</w:t>
      </w:r>
    </w:p>
    <w:p w:rsidR="00076141" w:rsidRDefault="00076141" w:rsidP="00076141">
      <w:pPr>
        <w:spacing w:after="0" w:line="240" w:lineRule="auto"/>
        <w:jc w:val="center"/>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СШГ № 11</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Дата проведения</w:t>
      </w:r>
      <w:r>
        <w:rPr>
          <w:rFonts w:ascii="Times New Roman" w:eastAsia="Times New Roman" w:hAnsi="Times New Roman" w:cs="Times New Roman"/>
          <w:color w:val="000000" w:themeColor="text1"/>
          <w:sz w:val="18"/>
          <w:szCs w:val="18"/>
        </w:rPr>
        <w:t>: 28.08.2021г</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 xml:space="preserve">Место проведения: </w:t>
      </w:r>
      <w:r>
        <w:rPr>
          <w:rFonts w:ascii="Times New Roman" w:eastAsia="Times New Roman" w:hAnsi="Times New Roman" w:cs="Times New Roman"/>
          <w:color w:val="000000" w:themeColor="text1"/>
          <w:sz w:val="18"/>
          <w:szCs w:val="18"/>
        </w:rPr>
        <w:t>методический кабинет</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Начало заседания</w:t>
      </w:r>
      <w:r>
        <w:rPr>
          <w:rFonts w:ascii="Times New Roman" w:eastAsia="Times New Roman" w:hAnsi="Times New Roman" w:cs="Times New Roman"/>
          <w:color w:val="000000" w:themeColor="text1"/>
          <w:sz w:val="18"/>
          <w:szCs w:val="18"/>
        </w:rPr>
        <w:t>: 11.00</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Окончание заседания</w:t>
      </w:r>
      <w:r>
        <w:rPr>
          <w:rFonts w:ascii="Times New Roman" w:eastAsia="Times New Roman" w:hAnsi="Times New Roman" w:cs="Times New Roman"/>
          <w:color w:val="000000" w:themeColor="text1"/>
          <w:sz w:val="18"/>
          <w:szCs w:val="18"/>
        </w:rPr>
        <w:t>:12-00</w:t>
      </w:r>
    </w:p>
    <w:p w:rsidR="00076141" w:rsidRDefault="00076141" w:rsidP="00076141">
      <w:pPr>
        <w:spacing w:after="0" w:line="240" w:lineRule="auto"/>
        <w:textAlignment w:val="baseline"/>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Председатель собрания: </w:t>
      </w:r>
      <w:proofErr w:type="spellStart"/>
      <w:r>
        <w:rPr>
          <w:rFonts w:ascii="Times New Roman" w:eastAsia="Times New Roman" w:hAnsi="Times New Roman" w:cs="Times New Roman"/>
          <w:bCs/>
          <w:color w:val="000000" w:themeColor="text1"/>
          <w:sz w:val="18"/>
          <w:szCs w:val="18"/>
        </w:rPr>
        <w:t>Сатенов</w:t>
      </w:r>
      <w:proofErr w:type="spellEnd"/>
      <w:r>
        <w:rPr>
          <w:rFonts w:ascii="Times New Roman" w:eastAsia="Times New Roman" w:hAnsi="Times New Roman" w:cs="Times New Roman"/>
          <w:bCs/>
          <w:color w:val="000000" w:themeColor="text1"/>
          <w:sz w:val="18"/>
          <w:szCs w:val="18"/>
        </w:rPr>
        <w:t xml:space="preserve"> </w:t>
      </w:r>
      <w:proofErr w:type="spellStart"/>
      <w:r>
        <w:rPr>
          <w:rFonts w:ascii="Times New Roman" w:eastAsia="Times New Roman" w:hAnsi="Times New Roman" w:cs="Times New Roman"/>
          <w:bCs/>
          <w:color w:val="000000" w:themeColor="text1"/>
          <w:sz w:val="18"/>
          <w:szCs w:val="18"/>
        </w:rPr>
        <w:t>Нурлан</w:t>
      </w:r>
      <w:proofErr w:type="spellEnd"/>
      <w:r>
        <w:rPr>
          <w:rFonts w:ascii="Times New Roman" w:eastAsia="Times New Roman" w:hAnsi="Times New Roman" w:cs="Times New Roman"/>
          <w:bCs/>
          <w:color w:val="000000" w:themeColor="text1"/>
          <w:sz w:val="18"/>
          <w:szCs w:val="18"/>
        </w:rPr>
        <w:t xml:space="preserve">  Юрьевич</w:t>
      </w:r>
    </w:p>
    <w:p w:rsidR="00076141" w:rsidRDefault="00076141" w:rsidP="00076141">
      <w:pPr>
        <w:spacing w:after="0" w:line="240" w:lineRule="auto"/>
        <w:textAlignment w:val="baseline"/>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 xml:space="preserve">Секретарь: </w:t>
      </w:r>
      <w:r>
        <w:rPr>
          <w:rFonts w:ascii="Times New Roman" w:eastAsia="Times New Roman" w:hAnsi="Times New Roman" w:cs="Times New Roman"/>
          <w:bCs/>
          <w:color w:val="000000" w:themeColor="text1"/>
          <w:sz w:val="18"/>
          <w:szCs w:val="18"/>
        </w:rPr>
        <w:t>Соловьева И.Н</w:t>
      </w:r>
    </w:p>
    <w:p w:rsidR="00076141" w:rsidRDefault="00076141" w:rsidP="00076141">
      <w:pPr>
        <w:spacing w:after="0" w:line="240" w:lineRule="auto"/>
        <w:textAlignment w:val="baseline"/>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 xml:space="preserve"> Присутствовали:</w:t>
      </w:r>
    </w:p>
    <w:p w:rsidR="00076141" w:rsidRDefault="00076141" w:rsidP="00076141">
      <w:pPr>
        <w:spacing w:after="0" w:line="240" w:lineRule="auto"/>
        <w:textAlignment w:val="baseline"/>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1.Сатенов Н.Ю- председатель ПС</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2.Избасканова Г.К- директор СШГ № 11</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 Култаева С.М-зам. директора по ВР</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4.Доронина А.Н.- зам. директора по ВР</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 Юсупов С.А. -выпускник школы, ветеран труда.</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6. Гербер В.В- член попечительского совета</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Соловьева И.Н -член попечительского совета</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8 Терентьева Н.В- член попечительского совета</w:t>
      </w:r>
    </w:p>
    <w:p w:rsidR="00076141" w:rsidRDefault="00076141" w:rsidP="00076141">
      <w:pPr>
        <w:spacing w:after="0" w:line="240" w:lineRule="auto"/>
        <w:textAlignment w:val="baseline"/>
        <w:rPr>
          <w:rFonts w:ascii="Times New Roman" w:eastAsia="Times New Roman" w:hAnsi="Times New Roman" w:cs="Times New Roman"/>
          <w:b/>
          <w:bCs/>
          <w:color w:val="000000" w:themeColor="text1"/>
          <w:sz w:val="18"/>
          <w:szCs w:val="18"/>
        </w:rPr>
      </w:pP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Отсутствовали: </w:t>
      </w:r>
      <w:r>
        <w:rPr>
          <w:rFonts w:ascii="Times New Roman" w:eastAsia="Times New Roman" w:hAnsi="Times New Roman" w:cs="Times New Roman"/>
          <w:color w:val="000000" w:themeColor="text1"/>
          <w:sz w:val="18"/>
          <w:szCs w:val="18"/>
        </w:rPr>
        <w:t>нет</w:t>
      </w:r>
    </w:p>
    <w:p w:rsidR="00076141" w:rsidRDefault="00076141" w:rsidP="00076141">
      <w:pPr>
        <w:spacing w:after="0" w:line="240" w:lineRule="auto"/>
        <w:textAlignment w:val="baseline"/>
        <w:rPr>
          <w:rFonts w:ascii="Times New Roman" w:eastAsia="Times New Roman" w:hAnsi="Times New Roman" w:cs="Times New Roman"/>
          <w:color w:val="000000" w:themeColor="text1"/>
          <w:sz w:val="18"/>
          <w:szCs w:val="18"/>
        </w:rPr>
      </w:pPr>
    </w:p>
    <w:p w:rsidR="00076141" w:rsidRDefault="00076141" w:rsidP="00076141">
      <w:pPr>
        <w:spacing w:after="0" w:line="240" w:lineRule="auto"/>
        <w:jc w:val="center"/>
        <w:textAlignment w:val="baseline"/>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Повестка дня.</w:t>
      </w:r>
    </w:p>
    <w:p w:rsidR="00076141" w:rsidRDefault="00076141" w:rsidP="00076141">
      <w:pPr>
        <w:spacing w:after="0" w:line="240" w:lineRule="auto"/>
        <w:jc w:val="center"/>
        <w:textAlignment w:val="baseline"/>
        <w:rPr>
          <w:rFonts w:ascii="Times New Roman" w:eastAsia="Times New Roman" w:hAnsi="Times New Roman" w:cs="Times New Roman"/>
          <w:color w:val="000000" w:themeColor="text1"/>
          <w:sz w:val="18"/>
          <w:szCs w:val="18"/>
        </w:rPr>
      </w:pPr>
    </w:p>
    <w:p w:rsidR="00076141" w:rsidRDefault="00076141" w:rsidP="00076141">
      <w:pPr>
        <w:numPr>
          <w:ilvl w:val="0"/>
          <w:numId w:val="1"/>
        </w:numPr>
        <w:spacing w:before="100" w:beforeAutospacing="1" w:after="0" w:line="240" w:lineRule="auto"/>
        <w:contextualSpacing/>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Ознакомление с санитарно-эпидемиологическими </w:t>
      </w:r>
      <w:proofErr w:type="gramStart"/>
      <w:r>
        <w:rPr>
          <w:rFonts w:ascii="Times New Roman" w:eastAsia="Times New Roman" w:hAnsi="Times New Roman" w:cs="Times New Roman"/>
          <w:b/>
          <w:sz w:val="18"/>
          <w:szCs w:val="18"/>
        </w:rPr>
        <w:t>требованиями  к</w:t>
      </w:r>
      <w:proofErr w:type="gramEnd"/>
      <w:r>
        <w:rPr>
          <w:rFonts w:ascii="Times New Roman" w:eastAsia="Times New Roman" w:hAnsi="Times New Roman" w:cs="Times New Roman"/>
          <w:b/>
          <w:sz w:val="18"/>
          <w:szCs w:val="18"/>
        </w:rPr>
        <w:t xml:space="preserve"> порядку , содержанию и обеспечению работы школы в условиях распространения  </w:t>
      </w:r>
      <w:proofErr w:type="spellStart"/>
      <w:r>
        <w:rPr>
          <w:rFonts w:ascii="Times New Roman" w:eastAsia="Times New Roman" w:hAnsi="Times New Roman" w:cs="Times New Roman"/>
          <w:b/>
          <w:sz w:val="18"/>
          <w:szCs w:val="18"/>
        </w:rPr>
        <w:t>коронавирусной</w:t>
      </w:r>
      <w:proofErr w:type="spellEnd"/>
      <w:r>
        <w:rPr>
          <w:rFonts w:ascii="Times New Roman" w:eastAsia="Times New Roman" w:hAnsi="Times New Roman" w:cs="Times New Roman"/>
          <w:b/>
          <w:sz w:val="18"/>
          <w:szCs w:val="18"/>
        </w:rPr>
        <w:t xml:space="preserve">  инфекции (</w:t>
      </w:r>
      <w:r>
        <w:rPr>
          <w:rFonts w:ascii="Times New Roman" w:eastAsia="Times New Roman" w:hAnsi="Times New Roman" w:cs="Times New Roman"/>
          <w:b/>
          <w:sz w:val="18"/>
          <w:szCs w:val="18"/>
          <w:lang w:val="en-US"/>
        </w:rPr>
        <w:t>COVID</w:t>
      </w:r>
      <w:r>
        <w:rPr>
          <w:rFonts w:ascii="Times New Roman" w:eastAsia="Times New Roman" w:hAnsi="Times New Roman" w:cs="Times New Roman"/>
          <w:b/>
          <w:sz w:val="18"/>
          <w:szCs w:val="18"/>
        </w:rPr>
        <w:t xml:space="preserve">-19 ).  Регламент работы школы. </w:t>
      </w:r>
      <w:proofErr w:type="spellStart"/>
      <w:r>
        <w:rPr>
          <w:rFonts w:ascii="Times New Roman" w:eastAsia="Times New Roman" w:hAnsi="Times New Roman" w:cs="Times New Roman"/>
          <w:b/>
          <w:sz w:val="18"/>
          <w:szCs w:val="18"/>
        </w:rPr>
        <w:t>Избасканова</w:t>
      </w:r>
      <w:proofErr w:type="spellEnd"/>
      <w:r>
        <w:rPr>
          <w:rFonts w:ascii="Times New Roman" w:eastAsia="Times New Roman" w:hAnsi="Times New Roman" w:cs="Times New Roman"/>
          <w:b/>
          <w:sz w:val="18"/>
          <w:szCs w:val="18"/>
        </w:rPr>
        <w:t xml:space="preserve"> Г.К.- директор СШГ №11</w:t>
      </w:r>
    </w:p>
    <w:p w:rsidR="00076141" w:rsidRDefault="00076141" w:rsidP="00076141">
      <w:pPr>
        <w:numPr>
          <w:ilvl w:val="0"/>
          <w:numId w:val="1"/>
        </w:numPr>
        <w:spacing w:before="100" w:beforeAutospacing="1" w:after="0" w:line="240" w:lineRule="auto"/>
        <w:contextualSpacing/>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Оказание материальной  помощи из фонда Всеобуча  учащимся из категории малообеспеченных, многодетных, детей-сирот.</w:t>
      </w:r>
      <w:r>
        <w:rPr>
          <w:rFonts w:ascii="Times New Roman" w:eastAsia="Times New Roman" w:hAnsi="Times New Roman" w:cs="Times New Roman"/>
          <w:b/>
          <w:sz w:val="18"/>
          <w:szCs w:val="18"/>
        </w:rPr>
        <w:tab/>
        <w:t>Головнева И.А.- социальный педагог</w:t>
      </w:r>
    </w:p>
    <w:p w:rsidR="00076141" w:rsidRDefault="00076141" w:rsidP="00076141">
      <w:pPr>
        <w:numPr>
          <w:ilvl w:val="0"/>
          <w:numId w:val="1"/>
        </w:numPr>
        <w:spacing w:before="100" w:beforeAutospacing="1" w:after="0" w:line="240" w:lineRule="auto"/>
        <w:contextualSpacing/>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О медицинских услугах в школе. </w:t>
      </w:r>
      <w:proofErr w:type="spellStart"/>
      <w:r>
        <w:rPr>
          <w:rFonts w:ascii="Times New Roman" w:eastAsia="Times New Roman" w:hAnsi="Times New Roman" w:cs="Times New Roman"/>
          <w:b/>
          <w:sz w:val="18"/>
          <w:szCs w:val="18"/>
        </w:rPr>
        <w:t>Швемлер</w:t>
      </w:r>
      <w:proofErr w:type="spellEnd"/>
      <w:r>
        <w:rPr>
          <w:rFonts w:ascii="Times New Roman" w:eastAsia="Times New Roman" w:hAnsi="Times New Roman" w:cs="Times New Roman"/>
          <w:b/>
          <w:sz w:val="18"/>
          <w:szCs w:val="18"/>
        </w:rPr>
        <w:t xml:space="preserve"> Е.А.- медсестра школы</w:t>
      </w:r>
    </w:p>
    <w:p w:rsidR="00076141" w:rsidRDefault="00076141" w:rsidP="00076141">
      <w:pPr>
        <w:numPr>
          <w:ilvl w:val="0"/>
          <w:numId w:val="1"/>
        </w:numPr>
        <w:spacing w:before="100" w:beforeAutospacing="1" w:after="0" w:line="240" w:lineRule="auto"/>
        <w:contextualSpacing/>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О недопущении незаконных сборов денежных средств.</w:t>
      </w:r>
      <w:r>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b/>
          <w:color w:val="000000" w:themeColor="text1"/>
          <w:sz w:val="18"/>
          <w:szCs w:val="18"/>
        </w:rPr>
        <w:t>Култаева С.М-зам. директора по ВР</w:t>
      </w:r>
    </w:p>
    <w:p w:rsidR="00076141" w:rsidRDefault="00076141" w:rsidP="00076141">
      <w:pPr>
        <w:spacing w:before="100" w:beforeAutospacing="1" w:after="0" w:line="240" w:lineRule="auto"/>
        <w:contextualSpacing/>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rsidR="00076141" w:rsidRDefault="00076141" w:rsidP="00076141">
      <w:pPr>
        <w:spacing w:after="0" w:line="240" w:lineRule="auto"/>
        <w:jc w:val="both"/>
        <w:textAlignment w:val="baseline"/>
        <w:rPr>
          <w:rFonts w:ascii="Times New Roman" w:eastAsia="Times New Roman" w:hAnsi="Times New Roman" w:cs="Times New Roman"/>
          <w:color w:val="000000" w:themeColor="text1"/>
          <w:sz w:val="18"/>
          <w:szCs w:val="18"/>
        </w:rPr>
      </w:pPr>
    </w:p>
    <w:p w:rsidR="00076141" w:rsidRDefault="00076141" w:rsidP="00076141">
      <w:pPr>
        <w:spacing w:after="0" w:line="240" w:lineRule="auto"/>
        <w:jc w:val="both"/>
        <w:textAlignment w:val="baseline"/>
        <w:rPr>
          <w:rFonts w:ascii="Times New Roman" w:eastAsia="Times New Roman" w:hAnsi="Times New Roman" w:cs="Times New Roman"/>
          <w:b/>
          <w:color w:val="000000" w:themeColor="text1"/>
          <w:sz w:val="18"/>
          <w:szCs w:val="18"/>
        </w:rPr>
      </w:pPr>
    </w:p>
    <w:p w:rsidR="00076141" w:rsidRDefault="00076141" w:rsidP="00076141">
      <w:pPr>
        <w:spacing w:after="0" w:line="240" w:lineRule="auto"/>
        <w:rPr>
          <w:rFonts w:ascii="Times New Roman" w:hAnsi="Times New Roman" w:cs="Times New Roman"/>
          <w:b/>
          <w:sz w:val="18"/>
          <w:szCs w:val="18"/>
        </w:rPr>
      </w:pPr>
      <w:r>
        <w:rPr>
          <w:rFonts w:ascii="Times New Roman" w:eastAsia="Times New Roman" w:hAnsi="Times New Roman" w:cs="Times New Roman"/>
          <w:b/>
          <w:color w:val="000000" w:themeColor="text1"/>
          <w:sz w:val="18"/>
          <w:szCs w:val="18"/>
        </w:rPr>
        <w:t xml:space="preserve">По первому вопросу слушали </w:t>
      </w:r>
      <w:r>
        <w:rPr>
          <w:rFonts w:ascii="Times New Roman" w:eastAsia="Times New Roman" w:hAnsi="Times New Roman" w:cs="Times New Roman"/>
          <w:b/>
          <w:bCs/>
          <w:color w:val="000000" w:themeColor="text1"/>
          <w:sz w:val="18"/>
          <w:szCs w:val="18"/>
        </w:rPr>
        <w:t xml:space="preserve"> </w:t>
      </w:r>
      <w:proofErr w:type="spellStart"/>
      <w:r>
        <w:rPr>
          <w:rFonts w:ascii="Times New Roman" w:hAnsi="Times New Roman" w:cs="Times New Roman"/>
          <w:b/>
          <w:sz w:val="18"/>
          <w:szCs w:val="18"/>
        </w:rPr>
        <w:t>Избасканову</w:t>
      </w:r>
      <w:proofErr w:type="spellEnd"/>
      <w:r>
        <w:rPr>
          <w:rFonts w:ascii="Times New Roman" w:hAnsi="Times New Roman" w:cs="Times New Roman"/>
          <w:b/>
          <w:sz w:val="18"/>
          <w:szCs w:val="18"/>
        </w:rPr>
        <w:t xml:space="preserve"> Г.К.- директора СШГ №11</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Она познакомила присутствующих с санитарно-эпидемиологическими </w:t>
      </w:r>
      <w:proofErr w:type="gramStart"/>
      <w:r>
        <w:rPr>
          <w:rFonts w:ascii="Times New Roman" w:hAnsi="Times New Roman" w:cs="Times New Roman"/>
          <w:sz w:val="18"/>
          <w:szCs w:val="18"/>
        </w:rPr>
        <w:t>требованиями  к</w:t>
      </w:r>
      <w:proofErr w:type="gramEnd"/>
      <w:r>
        <w:rPr>
          <w:rFonts w:ascii="Times New Roman" w:hAnsi="Times New Roman" w:cs="Times New Roman"/>
          <w:sz w:val="18"/>
          <w:szCs w:val="18"/>
        </w:rPr>
        <w:t xml:space="preserve"> порядку , содержанию и обеспечению работы школы в условиях распространения  </w:t>
      </w:r>
      <w:proofErr w:type="spellStart"/>
      <w:r>
        <w:rPr>
          <w:rFonts w:ascii="Times New Roman" w:hAnsi="Times New Roman" w:cs="Times New Roman"/>
          <w:sz w:val="18"/>
          <w:szCs w:val="18"/>
        </w:rPr>
        <w:t>коронавирусной</w:t>
      </w:r>
      <w:proofErr w:type="spellEnd"/>
      <w:r>
        <w:rPr>
          <w:rFonts w:ascii="Times New Roman" w:hAnsi="Times New Roman" w:cs="Times New Roman"/>
          <w:sz w:val="18"/>
          <w:szCs w:val="18"/>
        </w:rPr>
        <w:t xml:space="preserve">  инфекции (</w:t>
      </w:r>
      <w:r>
        <w:rPr>
          <w:rFonts w:ascii="Times New Roman" w:hAnsi="Times New Roman" w:cs="Times New Roman"/>
          <w:sz w:val="18"/>
          <w:szCs w:val="18"/>
          <w:lang w:val="en-US"/>
        </w:rPr>
        <w:t>COVID</w:t>
      </w:r>
      <w:r>
        <w:rPr>
          <w:rFonts w:ascii="Times New Roman" w:hAnsi="Times New Roman" w:cs="Times New Roman"/>
          <w:sz w:val="18"/>
          <w:szCs w:val="18"/>
        </w:rPr>
        <w:t xml:space="preserve">-19 ). </w:t>
      </w:r>
      <w:r>
        <w:rPr>
          <w:rFonts w:ascii="Times New Roman" w:eastAsia="Times New Roman" w:hAnsi="Times New Roman" w:cs="Times New Roman"/>
          <w:sz w:val="18"/>
          <w:szCs w:val="18"/>
        </w:rPr>
        <w:t>В соответствии с Постановлением Главного Государственного санитарного врача Республики Казахстан</w:t>
      </w:r>
      <w:r>
        <w:rPr>
          <w:rFonts w:ascii="Times New Roman" w:hAnsi="Times New Roman" w:cs="Times New Roman"/>
          <w:b/>
          <w:bCs/>
          <w:color w:val="000000"/>
          <w:sz w:val="18"/>
          <w:szCs w:val="18"/>
          <w:shd w:val="clear" w:color="auto" w:fill="FFFFFF"/>
        </w:rPr>
        <w:t> </w:t>
      </w:r>
      <w:r>
        <w:rPr>
          <w:rFonts w:ascii="Times New Roman" w:eastAsia="Times New Roman" w:hAnsi="Times New Roman" w:cs="Times New Roman"/>
          <w:sz w:val="18"/>
          <w:szCs w:val="18"/>
        </w:rPr>
        <w:t xml:space="preserve">, на основании </w:t>
      </w:r>
      <w:r>
        <w:rPr>
          <w:rFonts w:ascii="Times New Roman" w:hAnsi="Times New Roman" w:cs="Times New Roman"/>
          <w:sz w:val="18"/>
          <w:szCs w:val="18"/>
        </w:rPr>
        <w:t> приказа Министра здравоохранения Республики Казахстан  от 28 августа 2020 года № ҚР ДСМ-98/2020,  и приказа    МОН РК 13 августа 2020 года № 345 в</w:t>
      </w:r>
      <w:r>
        <w:rPr>
          <w:rFonts w:ascii="Times New Roman" w:eastAsia="Times New Roman" w:hAnsi="Times New Roman" w:cs="Times New Roman"/>
          <w:color w:val="333333"/>
          <w:sz w:val="18"/>
          <w:szCs w:val="18"/>
        </w:rPr>
        <w:t> </w:t>
      </w:r>
      <w:r>
        <w:rPr>
          <w:rFonts w:ascii="Times New Roman" w:eastAsia="Times New Roman" w:hAnsi="Times New Roman" w:cs="Times New Roman"/>
          <w:sz w:val="18"/>
          <w:szCs w:val="18"/>
        </w:rPr>
        <w:t xml:space="preserve"> целях обеспечения сохранности жизни и здоровья обучающихся, педагогов, сотрудников школы, а также для предупреждения распространения </w:t>
      </w:r>
      <w:proofErr w:type="spellStart"/>
      <w:r>
        <w:rPr>
          <w:rFonts w:ascii="Times New Roman" w:eastAsia="Times New Roman" w:hAnsi="Times New Roman" w:cs="Times New Roman"/>
          <w:sz w:val="18"/>
          <w:szCs w:val="18"/>
        </w:rPr>
        <w:t>коронавирусной</w:t>
      </w:r>
      <w:proofErr w:type="spellEnd"/>
      <w:r>
        <w:rPr>
          <w:rFonts w:ascii="Times New Roman" w:eastAsia="Times New Roman" w:hAnsi="Times New Roman" w:cs="Times New Roman"/>
          <w:sz w:val="18"/>
          <w:szCs w:val="18"/>
        </w:rPr>
        <w:t xml:space="preserve"> инфекции COVID-19 в школе организуется</w:t>
      </w:r>
      <w:r>
        <w:rPr>
          <w:rFonts w:ascii="Times New Roman" w:hAnsi="Times New Roman" w:cs="Times New Roman"/>
          <w:sz w:val="18"/>
          <w:szCs w:val="18"/>
        </w:rPr>
        <w:t xml:space="preserve">  для учащихся 1-4классов (по заявлению родителей) офлайн- обучение в дежурных группах,</w:t>
      </w:r>
      <w:r>
        <w:rPr>
          <w:rFonts w:ascii="Times New Roman" w:eastAsia="Times New Roman" w:hAnsi="Times New Roman" w:cs="Times New Roman"/>
          <w:sz w:val="18"/>
          <w:szCs w:val="18"/>
        </w:rPr>
        <w:t xml:space="preserve"> </w:t>
      </w:r>
      <w:r>
        <w:rPr>
          <w:rFonts w:ascii="Times New Roman" w:hAnsi="Times New Roman" w:cs="Times New Roman"/>
          <w:sz w:val="18"/>
          <w:szCs w:val="18"/>
        </w:rPr>
        <w:t>для учащихся 1-11 классов  обучения с использованием дистанционных технологий с начала 2020-21 учебного года. Полностью отменяются культурно-</w:t>
      </w:r>
      <w:proofErr w:type="gramStart"/>
      <w:r>
        <w:rPr>
          <w:rFonts w:ascii="Times New Roman" w:hAnsi="Times New Roman" w:cs="Times New Roman"/>
          <w:sz w:val="18"/>
          <w:szCs w:val="18"/>
        </w:rPr>
        <w:t>массовые ,</w:t>
      </w:r>
      <w:proofErr w:type="gramEnd"/>
      <w:r>
        <w:rPr>
          <w:rFonts w:ascii="Times New Roman" w:hAnsi="Times New Roman" w:cs="Times New Roman"/>
          <w:sz w:val="18"/>
          <w:szCs w:val="18"/>
        </w:rPr>
        <w:t xml:space="preserve"> воспитательные и спортивно-массовые мероприятия. Запрещается выезд обучающихся на международные спортивные, культурные, туристские мероприятия. Минимизируются проведение совещаний, заседаний, встреч или проводится в онлайн режиме. Составляется расписание уроков дистанционного обучения для 1-11 классов соответственно сменности занятий и расписанию звонков с 8.00 часов для 1 смены и 14.00 часов для 2 смены, расписание уроков дежурных групп 1-4 классов соответственно сменности занятий и расписанию звонков с 8.00</w:t>
      </w:r>
      <w:r w:rsidRPr="00B815AF">
        <w:rPr>
          <w:rFonts w:ascii="Times New Roman" w:hAnsi="Times New Roman" w:cs="Times New Roman"/>
          <w:sz w:val="18"/>
          <w:szCs w:val="18"/>
        </w:rPr>
        <w:t xml:space="preserve">; 8.30 </w:t>
      </w:r>
      <w:r>
        <w:rPr>
          <w:rFonts w:ascii="Times New Roman" w:hAnsi="Times New Roman" w:cs="Times New Roman"/>
          <w:sz w:val="18"/>
          <w:szCs w:val="18"/>
        </w:rPr>
        <w:t>часов для 1 смены и 1</w:t>
      </w:r>
      <w:r w:rsidRPr="00B815AF">
        <w:rPr>
          <w:rFonts w:ascii="Times New Roman" w:hAnsi="Times New Roman" w:cs="Times New Roman"/>
          <w:sz w:val="18"/>
          <w:szCs w:val="18"/>
        </w:rPr>
        <w:t>2</w:t>
      </w:r>
      <w:r>
        <w:rPr>
          <w:rFonts w:ascii="Times New Roman" w:hAnsi="Times New Roman" w:cs="Times New Roman"/>
          <w:sz w:val="18"/>
          <w:szCs w:val="18"/>
        </w:rPr>
        <w:t>.</w:t>
      </w:r>
      <w:r w:rsidRPr="00B815AF">
        <w:rPr>
          <w:rFonts w:ascii="Times New Roman" w:hAnsi="Times New Roman" w:cs="Times New Roman"/>
          <w:sz w:val="18"/>
          <w:szCs w:val="18"/>
        </w:rPr>
        <w:t>3</w:t>
      </w:r>
      <w:r>
        <w:rPr>
          <w:rFonts w:ascii="Times New Roman" w:hAnsi="Times New Roman" w:cs="Times New Roman"/>
          <w:sz w:val="18"/>
          <w:szCs w:val="18"/>
        </w:rPr>
        <w:t>0</w:t>
      </w:r>
      <w:r w:rsidRPr="00B815AF">
        <w:rPr>
          <w:rFonts w:ascii="Times New Roman" w:hAnsi="Times New Roman" w:cs="Times New Roman"/>
          <w:sz w:val="18"/>
          <w:szCs w:val="18"/>
        </w:rPr>
        <w:t>; 13.00</w:t>
      </w:r>
      <w:r>
        <w:rPr>
          <w:rFonts w:ascii="Times New Roman" w:hAnsi="Times New Roman" w:cs="Times New Roman"/>
          <w:sz w:val="18"/>
          <w:szCs w:val="18"/>
        </w:rPr>
        <w:t xml:space="preserve"> часов для 2 смены</w:t>
      </w:r>
      <w:r w:rsidRPr="00B815AF">
        <w:rPr>
          <w:rFonts w:ascii="Times New Roman" w:hAnsi="Times New Roman" w:cs="Times New Roman"/>
          <w:sz w:val="18"/>
          <w:szCs w:val="18"/>
        </w:rPr>
        <w:t xml:space="preserve">. </w:t>
      </w:r>
      <w:r>
        <w:rPr>
          <w:rFonts w:ascii="Times New Roman" w:hAnsi="Times New Roman" w:cs="Times New Roman"/>
          <w:sz w:val="18"/>
          <w:szCs w:val="18"/>
        </w:rPr>
        <w:t xml:space="preserve">Доводится до сведения родителей и обучающихся расписание ТВ-уроков, расписание уроков дистанционного обучения. Усиливается информационно-разъяснительная работа среди учителей, обучающихся, родителей, общественности по организации учебного процесса на основе дистанционных образовательных технологий. В установленном законодательством порядке принимаются необходимые меры по созданию условий (передача с баланса организаций образования под материальную ответственность педагогов и родителей компьютеров, ноутбуков, планшетов, обеспечение интернетом с достаточной скоростью через </w:t>
      </w:r>
      <w:proofErr w:type="spellStart"/>
      <w:r>
        <w:rPr>
          <w:rFonts w:ascii="Times New Roman" w:hAnsi="Times New Roman" w:cs="Times New Roman"/>
          <w:sz w:val="18"/>
          <w:szCs w:val="18"/>
        </w:rPr>
        <w:t>флеш</w:t>
      </w:r>
      <w:proofErr w:type="spellEnd"/>
      <w:r>
        <w:rPr>
          <w:rFonts w:ascii="Times New Roman" w:hAnsi="Times New Roman" w:cs="Times New Roman"/>
          <w:sz w:val="18"/>
          <w:szCs w:val="18"/>
        </w:rPr>
        <w:t>-карты, мобильные приложения и другие средства) для участников образовательного процесса при обучении на основе дистанционных образовательных технологий, при этом обращается особое внимание детям из семей, получающих адресную социальную помощь, детям-сиротам и детям, оставшимся без попечения родителей. До 1января 2021года в школе обеспечивается только ведение предметов  по Типовым учебным планам согласно ГОСО.  При переходе школы из дистанционного обучения в штатный режим обучения по желанию родителей обучающего можно оставить на дистанционном обучении. Для  этого необходимо родителям подать заявление по образцу, представленному в Приложении 1.</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Обучение учащихся в штатном режиме осуществляется с численностью детей в классах до 15 человек. Обучение в дежурных классах осуществляется с обеспечением ежедневного замера температуры  учащихся. Дети с температурой возвращаются домой, при выявлении заболевших обеспечивается переход на дистанционное обучение всего класса.</w:t>
      </w:r>
      <w:r>
        <w:rPr>
          <w:sz w:val="28"/>
        </w:rPr>
        <w:t xml:space="preserve"> </w:t>
      </w:r>
      <w:r>
        <w:rPr>
          <w:rFonts w:ascii="Times New Roman" w:hAnsi="Times New Roman" w:cs="Times New Roman"/>
          <w:sz w:val="18"/>
          <w:szCs w:val="18"/>
        </w:rPr>
        <w:t>Ограничивается допуск родителей (законных представителей) и других посетителей, в том числе беременных и лиц старше 65 лет, обучающихся, прибывших из-за рубежа за 14 дней до посещения школы. Осуществляется сопровождение детей родителями (законными представителями) только до входа в школу.</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076141" w:rsidRDefault="00076141" w:rsidP="00076141">
      <w:pPr>
        <w:shd w:val="clear" w:color="auto" w:fill="FFFFFF"/>
        <w:spacing w:after="0" w:line="240" w:lineRule="auto"/>
        <w:jc w:val="both"/>
        <w:rPr>
          <w:rFonts w:ascii="Times New Roman" w:hAnsi="Times New Roman" w:cs="Times New Roman"/>
          <w:sz w:val="18"/>
          <w:szCs w:val="18"/>
        </w:rPr>
      </w:pPr>
    </w:p>
    <w:p w:rsidR="00076141" w:rsidRDefault="00076141" w:rsidP="00076141">
      <w:pPr>
        <w:pStyle w:val="a3"/>
        <w:shd w:val="clear" w:color="auto" w:fill="FFFFFF"/>
        <w:spacing w:before="100" w:beforeAutospacing="1" w:after="100" w:afterAutospacing="1" w:line="240" w:lineRule="auto"/>
        <w:ind w:left="1080"/>
        <w:jc w:val="both"/>
        <w:rPr>
          <w:rFonts w:ascii="Times New Roman" w:hAnsi="Times New Roman" w:cs="Times New Roman"/>
          <w:sz w:val="18"/>
          <w:szCs w:val="18"/>
        </w:rPr>
      </w:pPr>
    </w:p>
    <w:p w:rsidR="00076141" w:rsidRDefault="00076141" w:rsidP="00076141">
      <w:pPr>
        <w:shd w:val="clear" w:color="auto" w:fill="FFFFFF"/>
        <w:spacing w:before="100" w:beforeAutospacing="1" w:after="100" w:afterAutospacing="1" w:line="240" w:lineRule="auto"/>
        <w:jc w:val="both"/>
        <w:rPr>
          <w:rFonts w:ascii="Times New Roman" w:hAnsi="Times New Roman" w:cs="Times New Roman"/>
          <w:sz w:val="18"/>
          <w:szCs w:val="18"/>
        </w:rPr>
      </w:pPr>
    </w:p>
    <w:p w:rsidR="00076141" w:rsidRDefault="00076141" w:rsidP="00076141">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Решение:</w:t>
      </w:r>
    </w:p>
    <w:p w:rsidR="00076141" w:rsidRDefault="00076141" w:rsidP="00076141">
      <w:pPr>
        <w:spacing w:after="0" w:line="240" w:lineRule="auto"/>
        <w:jc w:val="both"/>
        <w:rPr>
          <w:rFonts w:ascii="Times New Roman" w:hAnsi="Times New Roman" w:cs="Times New Roman"/>
          <w:sz w:val="18"/>
          <w:szCs w:val="18"/>
          <w:lang w:val="kk-KZ"/>
        </w:rPr>
      </w:pPr>
      <w:r>
        <w:rPr>
          <w:rFonts w:ascii="Times New Roman" w:hAnsi="Times New Roman" w:cs="Times New Roman"/>
          <w:b/>
          <w:sz w:val="18"/>
          <w:szCs w:val="18"/>
          <w:lang w:val="kk-KZ"/>
        </w:rPr>
        <w:t xml:space="preserve">1. </w:t>
      </w:r>
      <w:r>
        <w:rPr>
          <w:rFonts w:ascii="Times New Roman" w:hAnsi="Times New Roman" w:cs="Times New Roman"/>
          <w:sz w:val="18"/>
          <w:szCs w:val="18"/>
          <w:lang w:val="kk-KZ"/>
        </w:rPr>
        <w:t>Утвердить</w:t>
      </w:r>
      <w:r>
        <w:rPr>
          <w:rFonts w:ascii="Times New Roman" w:hAnsi="Times New Roman" w:cs="Times New Roman"/>
          <w:sz w:val="18"/>
          <w:szCs w:val="18"/>
        </w:rPr>
        <w:t xml:space="preserve"> санитарно-эпидемиологические  требования  к порядку , содержанию и обеспечению работы школы в условиях распространения  </w:t>
      </w:r>
      <w:proofErr w:type="spellStart"/>
      <w:r>
        <w:rPr>
          <w:rFonts w:ascii="Times New Roman" w:hAnsi="Times New Roman" w:cs="Times New Roman"/>
          <w:sz w:val="18"/>
          <w:szCs w:val="18"/>
        </w:rPr>
        <w:t>коронавирусной</w:t>
      </w:r>
      <w:proofErr w:type="spellEnd"/>
      <w:r>
        <w:rPr>
          <w:rFonts w:ascii="Times New Roman" w:hAnsi="Times New Roman" w:cs="Times New Roman"/>
          <w:sz w:val="18"/>
          <w:szCs w:val="18"/>
        </w:rPr>
        <w:t xml:space="preserve">  инфекции (</w:t>
      </w:r>
      <w:r>
        <w:rPr>
          <w:rFonts w:ascii="Times New Roman" w:hAnsi="Times New Roman" w:cs="Times New Roman"/>
          <w:sz w:val="18"/>
          <w:szCs w:val="18"/>
          <w:lang w:val="en-US"/>
        </w:rPr>
        <w:t>COVID</w:t>
      </w:r>
      <w:r>
        <w:rPr>
          <w:rFonts w:ascii="Times New Roman" w:hAnsi="Times New Roman" w:cs="Times New Roman"/>
          <w:sz w:val="18"/>
          <w:szCs w:val="18"/>
        </w:rPr>
        <w:t>-19 ).</w:t>
      </w:r>
    </w:p>
    <w:p w:rsidR="00076141" w:rsidRDefault="00076141" w:rsidP="00076141">
      <w:pPr>
        <w:spacing w:after="0" w:line="240" w:lineRule="auto"/>
        <w:rPr>
          <w:rFonts w:ascii="Times New Roman" w:eastAsia="Times New Roman" w:hAnsi="Times New Roman" w:cs="Times New Roman"/>
          <w:b/>
          <w:color w:val="000000" w:themeColor="text1"/>
          <w:sz w:val="18"/>
          <w:szCs w:val="18"/>
        </w:rPr>
      </w:pPr>
    </w:p>
    <w:p w:rsidR="00076141" w:rsidRDefault="00076141" w:rsidP="00076141">
      <w:pPr>
        <w:spacing w:after="0" w:line="240" w:lineRule="auto"/>
        <w:ind w:firstLine="708"/>
        <w:jc w:val="both"/>
        <w:rPr>
          <w:rFonts w:ascii="Times New Roman" w:hAnsi="Times New Roman" w:cs="Times New Roman"/>
          <w:sz w:val="18"/>
          <w:szCs w:val="18"/>
        </w:rPr>
      </w:pPr>
    </w:p>
    <w:p w:rsidR="00076141" w:rsidRDefault="00076141" w:rsidP="00076141">
      <w:pPr>
        <w:spacing w:after="0" w:line="240" w:lineRule="auto"/>
        <w:rPr>
          <w:rFonts w:ascii="Times New Roman" w:hAnsi="Times New Roman" w:cs="Times New Roman"/>
          <w:sz w:val="18"/>
          <w:szCs w:val="18"/>
        </w:rPr>
      </w:pPr>
      <w:r>
        <w:rPr>
          <w:rFonts w:ascii="Times New Roman" w:eastAsia="Times New Roman" w:hAnsi="Times New Roman" w:cs="Times New Roman"/>
          <w:b/>
          <w:color w:val="212121"/>
          <w:sz w:val="18"/>
          <w:szCs w:val="18"/>
          <w:lang w:val="kk-KZ"/>
        </w:rPr>
        <w:t>По второму  вопросу слушали Головневу И.А. – социального педагога школы.</w:t>
      </w:r>
      <w:r>
        <w:rPr>
          <w:rFonts w:ascii="Times New Roman" w:hAnsi="Times New Roman" w:cs="Times New Roman"/>
          <w:sz w:val="18"/>
          <w:szCs w:val="18"/>
          <w:lang w:val="kk-KZ"/>
        </w:rPr>
        <w:t xml:space="preserve"> </w:t>
      </w:r>
    </w:p>
    <w:p w:rsidR="00076141" w:rsidRDefault="00076141" w:rsidP="00076141">
      <w:pPr>
        <w:spacing w:after="0" w:line="240" w:lineRule="auto"/>
        <w:rPr>
          <w:rFonts w:ascii="Times New Roman" w:hAnsi="Times New Roman" w:cs="Times New Roman"/>
          <w:sz w:val="18"/>
          <w:szCs w:val="18"/>
        </w:rPr>
      </w:pPr>
      <w:r>
        <w:rPr>
          <w:rFonts w:ascii="Times New Roman" w:hAnsi="Times New Roman" w:cs="Times New Roman"/>
          <w:sz w:val="18"/>
          <w:szCs w:val="18"/>
        </w:rPr>
        <w:t>Поступило 92 заявления от родителей учащихся нашей школы об оказании материальной  помощи из фонда Всеобуча.</w:t>
      </w:r>
      <w:r>
        <w:rPr>
          <w:rFonts w:ascii="Times New Roman" w:hAnsi="Times New Roman" w:cs="Times New Roman"/>
          <w:b/>
          <w:sz w:val="18"/>
          <w:szCs w:val="18"/>
        </w:rPr>
        <w:t xml:space="preserve">  </w:t>
      </w:r>
      <w:r>
        <w:rPr>
          <w:rFonts w:ascii="Times New Roman" w:hAnsi="Times New Roman" w:cs="Times New Roman"/>
          <w:sz w:val="18"/>
          <w:szCs w:val="18"/>
        </w:rPr>
        <w:t>Предоставлены подтверждающие документы, а именно:</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-свидетельство о рождении ребенка(копия);</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-удостоверение личности родителей(копия);</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-свидетельство о заключении/ расторжении брака;</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-справка о доходах;</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-документ, подтверждающий социальный статус (многодетность; инвалидность; сирота и т.д.)</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-адресная справка;</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-справка при наличии </w:t>
      </w:r>
      <w:proofErr w:type="gramStart"/>
      <w:r>
        <w:rPr>
          <w:rFonts w:ascii="Times New Roman" w:hAnsi="Times New Roman" w:cs="Times New Roman"/>
          <w:sz w:val="18"/>
          <w:szCs w:val="18"/>
        </w:rPr>
        <w:t>АСП( адресная</w:t>
      </w:r>
      <w:proofErr w:type="gramEnd"/>
      <w:r>
        <w:rPr>
          <w:rFonts w:ascii="Times New Roman" w:hAnsi="Times New Roman" w:cs="Times New Roman"/>
          <w:sz w:val="18"/>
          <w:szCs w:val="18"/>
        </w:rPr>
        <w:t xml:space="preserve"> социальная помощь).</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Классные руководители данных детей посетили их на дому и составили акты жилищно-бытовых условий.</w:t>
      </w:r>
    </w:p>
    <w:p w:rsidR="00076141" w:rsidRDefault="00076141" w:rsidP="00076141">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Решение:</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1Выделить средства из фонда Всеобуча на приобретение канцелярских товаров, одежды и обуви для</w:t>
      </w:r>
      <w:r>
        <w:rPr>
          <w:rFonts w:ascii="Times New Roman" w:hAnsi="Times New Roman" w:cs="Times New Roman"/>
          <w:b/>
          <w:sz w:val="18"/>
          <w:szCs w:val="18"/>
        </w:rPr>
        <w:t xml:space="preserve">   </w:t>
      </w:r>
      <w:r>
        <w:rPr>
          <w:rFonts w:ascii="Times New Roman" w:hAnsi="Times New Roman" w:cs="Times New Roman"/>
          <w:sz w:val="18"/>
          <w:szCs w:val="18"/>
        </w:rPr>
        <w:t>учащихся из категории малообеспеченных, многодетных, опекаемых, получающих адресную социальную помощь, детям-сиротам и детям, оставшимся без попечения родителей.</w:t>
      </w:r>
      <w:r>
        <w:rPr>
          <w:rFonts w:ascii="Times New Roman" w:hAnsi="Times New Roman" w:cs="Times New Roman"/>
          <w:b/>
          <w:sz w:val="18"/>
          <w:szCs w:val="18"/>
        </w:rPr>
        <w:tab/>
      </w:r>
      <w:r>
        <w:rPr>
          <w:rFonts w:ascii="Times New Roman" w:hAnsi="Times New Roman" w:cs="Times New Roman"/>
          <w:sz w:val="18"/>
          <w:szCs w:val="18"/>
        </w:rPr>
        <w:t xml:space="preserve"> </w:t>
      </w:r>
    </w:p>
    <w:p w:rsidR="00076141" w:rsidRDefault="00076141" w:rsidP="0007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По третьему вопросу слушали </w:t>
      </w:r>
      <w:proofErr w:type="spellStart"/>
      <w:r>
        <w:rPr>
          <w:rFonts w:ascii="Times New Roman" w:hAnsi="Times New Roman" w:cs="Times New Roman"/>
          <w:b/>
          <w:sz w:val="18"/>
          <w:szCs w:val="18"/>
        </w:rPr>
        <w:t>Швемлер</w:t>
      </w:r>
      <w:proofErr w:type="spellEnd"/>
      <w:r>
        <w:rPr>
          <w:rFonts w:ascii="Times New Roman" w:hAnsi="Times New Roman" w:cs="Times New Roman"/>
          <w:b/>
          <w:sz w:val="18"/>
          <w:szCs w:val="18"/>
        </w:rPr>
        <w:t xml:space="preserve"> Е.А.- медсестру школы.</w:t>
      </w:r>
    </w:p>
    <w:p w:rsidR="00076141" w:rsidRDefault="00076141" w:rsidP="0007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Она сообщила, что в школе функционирует медицинский кабинет. Регламент работы кабинета с 9-00до 17-00. Школу обслуживает врач-педиатр ГП№2 </w:t>
      </w:r>
      <w:proofErr w:type="spellStart"/>
      <w:r>
        <w:rPr>
          <w:rFonts w:ascii="Times New Roman" w:hAnsi="Times New Roman" w:cs="Times New Roman"/>
          <w:sz w:val="18"/>
          <w:szCs w:val="18"/>
        </w:rPr>
        <w:t>Шуйтенова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Асия</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Сагидуллаевна</w:t>
      </w:r>
      <w:proofErr w:type="spellEnd"/>
      <w:r>
        <w:rPr>
          <w:rFonts w:ascii="Times New Roman" w:hAnsi="Times New Roman" w:cs="Times New Roman"/>
          <w:sz w:val="18"/>
          <w:szCs w:val="18"/>
        </w:rPr>
        <w:t>.</w:t>
      </w:r>
    </w:p>
    <w:p w:rsidR="00076141" w:rsidRDefault="00076141" w:rsidP="0007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Согласно календарю прививок РК учащиеся школы своевременно получают вакцинацию. Медицинский отвод от прививки осуществляется при наличии справки от участкового врача или на основании отказа родителей от вакцинации. Кроме того составлен совместный план работы по прохождению медицинского осмотра учащихся. В течении года все ученики пройдут медосмотр.</w:t>
      </w:r>
    </w:p>
    <w:p w:rsidR="00076141" w:rsidRDefault="00076141" w:rsidP="0007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p>
    <w:p w:rsidR="00076141" w:rsidRDefault="00076141" w:rsidP="0007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Решение:</w:t>
      </w:r>
    </w:p>
    <w:p w:rsidR="00076141" w:rsidRDefault="00076141" w:rsidP="0007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w:t>
      </w:r>
      <w:r>
        <w:rPr>
          <w:rFonts w:ascii="Times New Roman" w:hAnsi="Times New Roman" w:cs="Times New Roman"/>
          <w:sz w:val="18"/>
          <w:szCs w:val="18"/>
        </w:rPr>
        <w:t xml:space="preserve"> Вести систематическую работу по формированию ЗОЖ среди учащихся, родителей школы в условиях </w:t>
      </w:r>
      <w:proofErr w:type="gramStart"/>
      <w:r>
        <w:rPr>
          <w:rFonts w:ascii="Times New Roman" w:hAnsi="Times New Roman" w:cs="Times New Roman"/>
          <w:sz w:val="18"/>
          <w:szCs w:val="18"/>
        </w:rPr>
        <w:t xml:space="preserve">распространения  </w:t>
      </w:r>
      <w:proofErr w:type="spellStart"/>
      <w:r>
        <w:rPr>
          <w:rFonts w:ascii="Times New Roman" w:hAnsi="Times New Roman" w:cs="Times New Roman"/>
          <w:sz w:val="18"/>
          <w:szCs w:val="18"/>
        </w:rPr>
        <w:t>коронавирусной</w:t>
      </w:r>
      <w:proofErr w:type="spellEnd"/>
      <w:proofErr w:type="gramEnd"/>
      <w:r>
        <w:rPr>
          <w:rFonts w:ascii="Times New Roman" w:hAnsi="Times New Roman" w:cs="Times New Roman"/>
          <w:sz w:val="18"/>
          <w:szCs w:val="18"/>
        </w:rPr>
        <w:t xml:space="preserve">  инфекции (</w:t>
      </w:r>
      <w:r>
        <w:rPr>
          <w:rFonts w:ascii="Times New Roman" w:hAnsi="Times New Roman" w:cs="Times New Roman"/>
          <w:sz w:val="18"/>
          <w:szCs w:val="18"/>
          <w:lang w:val="en-US"/>
        </w:rPr>
        <w:t>COVID</w:t>
      </w:r>
      <w:r>
        <w:rPr>
          <w:rFonts w:ascii="Times New Roman" w:hAnsi="Times New Roman" w:cs="Times New Roman"/>
          <w:sz w:val="18"/>
          <w:szCs w:val="18"/>
        </w:rPr>
        <w:t xml:space="preserve">-19 ).  </w:t>
      </w:r>
    </w:p>
    <w:p w:rsidR="00076141" w:rsidRDefault="00076141" w:rsidP="0007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По четвертому вопросу слушали Култаеву С.М.- зам. директора по ВР.</w:t>
      </w:r>
      <w:r>
        <w:rPr>
          <w:rFonts w:ascii="Times New Roman" w:hAnsi="Times New Roman" w:cs="Times New Roman"/>
          <w:sz w:val="18"/>
          <w:szCs w:val="18"/>
        </w:rPr>
        <w:t xml:space="preserve"> </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В школе имеется приказ о запрете  незаконных сборов денежных средств. Поэтому всем родителям запрещено организовывать классные фонды и собирать какие-либо денежные средства </w:t>
      </w:r>
      <w:r>
        <w:rPr>
          <w:rFonts w:ascii="Times New Roman" w:hAnsi="Times New Roman" w:cs="Times New Roman"/>
          <w:sz w:val="18"/>
          <w:szCs w:val="18"/>
          <w:lang w:val="kk-KZ"/>
        </w:rPr>
        <w:t xml:space="preserve">с </w:t>
      </w:r>
      <w:r>
        <w:rPr>
          <w:rFonts w:ascii="Times New Roman" w:hAnsi="Times New Roman" w:cs="Times New Roman"/>
          <w:sz w:val="18"/>
          <w:szCs w:val="18"/>
        </w:rPr>
        <w:t xml:space="preserve">родителей классов. Благотворительность осуществляется на добровольной основе при согласовании с Попечительским советом. Попечительский Совет помогает определять пути развития школы, поддерживает проведение благотворительных мероприятий, осуществляет контроль за расходованием </w:t>
      </w:r>
      <w:r>
        <w:rPr>
          <w:rFonts w:ascii="Times New Roman" w:hAnsi="Times New Roman" w:cs="Times New Roman"/>
          <w:sz w:val="18"/>
          <w:szCs w:val="18"/>
          <w:lang w:val="kk-KZ"/>
        </w:rPr>
        <w:t xml:space="preserve">спонсорской </w:t>
      </w:r>
      <w:r>
        <w:rPr>
          <w:rFonts w:ascii="Times New Roman" w:hAnsi="Times New Roman" w:cs="Times New Roman"/>
          <w:sz w:val="18"/>
          <w:szCs w:val="18"/>
        </w:rPr>
        <w:t>помощи родителей в рамках акции «Т</w:t>
      </w:r>
      <w:r>
        <w:rPr>
          <w:rFonts w:ascii="Times New Roman" w:hAnsi="Times New Roman" w:cs="Times New Roman"/>
          <w:sz w:val="18"/>
          <w:szCs w:val="18"/>
          <w:lang w:val="kk-KZ"/>
        </w:rPr>
        <w:t>уғ</w:t>
      </w:r>
      <w:r>
        <w:rPr>
          <w:rFonts w:ascii="Times New Roman" w:hAnsi="Times New Roman" w:cs="Times New Roman"/>
          <w:sz w:val="18"/>
          <w:szCs w:val="18"/>
        </w:rPr>
        <w:t xml:space="preserve">ан </w:t>
      </w:r>
      <w:proofErr w:type="spellStart"/>
      <w:r>
        <w:rPr>
          <w:rFonts w:ascii="Times New Roman" w:hAnsi="Times New Roman" w:cs="Times New Roman"/>
          <w:sz w:val="18"/>
          <w:szCs w:val="18"/>
        </w:rPr>
        <w:t>жерге</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тағзым</w:t>
      </w:r>
      <w:proofErr w:type="spellEnd"/>
      <w:r>
        <w:rPr>
          <w:rFonts w:ascii="Times New Roman" w:hAnsi="Times New Roman" w:cs="Times New Roman"/>
          <w:sz w:val="18"/>
          <w:szCs w:val="18"/>
        </w:rPr>
        <w:t>». Все средства, поступающие от родителей, имеют целевое предназначение и направлены на улучшение условий для обучения и воспитания детей в школе.</w:t>
      </w:r>
    </w:p>
    <w:p w:rsidR="00076141" w:rsidRDefault="00076141" w:rsidP="00076141">
      <w:pPr>
        <w:spacing w:after="0" w:line="240" w:lineRule="auto"/>
        <w:rPr>
          <w:rFonts w:ascii="Times New Roman" w:hAnsi="Times New Roman" w:cs="Times New Roman"/>
          <w:b/>
          <w:sz w:val="18"/>
          <w:szCs w:val="18"/>
        </w:rPr>
      </w:pPr>
    </w:p>
    <w:p w:rsidR="00076141" w:rsidRDefault="00076141" w:rsidP="00076141">
      <w:pPr>
        <w:spacing w:after="0" w:line="240" w:lineRule="auto"/>
        <w:rPr>
          <w:rFonts w:ascii="Times New Roman" w:hAnsi="Times New Roman" w:cs="Times New Roman"/>
          <w:b/>
          <w:sz w:val="18"/>
          <w:szCs w:val="18"/>
        </w:rPr>
      </w:pPr>
    </w:p>
    <w:p w:rsidR="00076141" w:rsidRDefault="00076141" w:rsidP="00076141">
      <w:pPr>
        <w:spacing w:after="0" w:line="240" w:lineRule="auto"/>
        <w:rPr>
          <w:rFonts w:ascii="Times New Roman" w:hAnsi="Times New Roman" w:cs="Times New Roman"/>
          <w:b/>
          <w:sz w:val="18"/>
          <w:szCs w:val="18"/>
        </w:rPr>
      </w:pPr>
      <w:r>
        <w:rPr>
          <w:rFonts w:ascii="Times New Roman" w:hAnsi="Times New Roman" w:cs="Times New Roman"/>
          <w:b/>
          <w:sz w:val="18"/>
          <w:szCs w:val="18"/>
        </w:rPr>
        <w:t>Решение:</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1.Продолжить совместную работу родительской общественности, попечительского совета  и школы по улучшению условий обучения и воспитания учащихся.</w:t>
      </w:r>
    </w:p>
    <w:p w:rsidR="00076141" w:rsidRDefault="00076141" w:rsidP="000761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2.Не допускать незаконных сборов денежных средств</w:t>
      </w:r>
    </w:p>
    <w:p w:rsidR="00076141" w:rsidRDefault="00076141" w:rsidP="00076141">
      <w:pPr>
        <w:spacing w:after="0" w:line="240" w:lineRule="auto"/>
        <w:rPr>
          <w:rFonts w:ascii="Times New Roman" w:hAnsi="Times New Roman" w:cs="Times New Roman"/>
          <w:b/>
          <w:sz w:val="18"/>
          <w:szCs w:val="18"/>
        </w:rPr>
      </w:pPr>
    </w:p>
    <w:p w:rsidR="00076141" w:rsidRDefault="00076141" w:rsidP="00076141">
      <w:pPr>
        <w:spacing w:after="0" w:line="240" w:lineRule="auto"/>
        <w:rPr>
          <w:rFonts w:ascii="Times New Roman" w:hAnsi="Times New Roman" w:cs="Times New Roman"/>
          <w:b/>
          <w:sz w:val="18"/>
          <w:szCs w:val="18"/>
        </w:rPr>
      </w:pPr>
    </w:p>
    <w:p w:rsidR="00076141" w:rsidRDefault="00076141" w:rsidP="00076141">
      <w:pPr>
        <w:spacing w:after="0" w:line="240" w:lineRule="auto"/>
        <w:rPr>
          <w:rFonts w:ascii="Times New Roman" w:eastAsia="Times New Roman" w:hAnsi="Times New Roman" w:cs="Times New Roman"/>
          <w:bCs/>
          <w:color w:val="000000" w:themeColor="text1"/>
          <w:sz w:val="18"/>
          <w:szCs w:val="18"/>
        </w:rPr>
      </w:pPr>
    </w:p>
    <w:p w:rsidR="00076141" w:rsidRDefault="00076141" w:rsidP="00076141">
      <w:pPr>
        <w:spacing w:after="0" w:line="240" w:lineRule="auto"/>
        <w:ind w:left="142"/>
        <w:textAlignment w:val="baseline"/>
        <w:rPr>
          <w:rFonts w:ascii="Times New Roman" w:eastAsia="Times New Roman" w:hAnsi="Times New Roman" w:cs="Times New Roman"/>
          <w:color w:val="000000" w:themeColor="text1"/>
          <w:sz w:val="18"/>
          <w:szCs w:val="18"/>
        </w:rPr>
      </w:pPr>
    </w:p>
    <w:p w:rsidR="00076141" w:rsidRDefault="00076141" w:rsidP="00076141">
      <w:pPr>
        <w:spacing w:before="44" w:after="44" w:line="240" w:lineRule="auto"/>
        <w:textAlignment w:val="baseline"/>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Председатель</w:t>
      </w:r>
    </w:p>
    <w:p w:rsidR="00076141" w:rsidRDefault="00076141" w:rsidP="00076141">
      <w:pPr>
        <w:spacing w:after="0" w:line="240" w:lineRule="auto"/>
        <w:textAlignment w:val="baseline"/>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Попечительского совета СШГ№ 11                                                                   </w:t>
      </w:r>
      <w:proofErr w:type="spellStart"/>
      <w:r>
        <w:rPr>
          <w:rFonts w:ascii="Times New Roman" w:eastAsia="Times New Roman" w:hAnsi="Times New Roman" w:cs="Times New Roman"/>
          <w:b/>
          <w:bCs/>
          <w:color w:val="000000" w:themeColor="text1"/>
          <w:sz w:val="18"/>
          <w:szCs w:val="18"/>
        </w:rPr>
        <w:t>Сатенов</w:t>
      </w:r>
      <w:proofErr w:type="spellEnd"/>
      <w:r>
        <w:rPr>
          <w:rFonts w:ascii="Times New Roman" w:eastAsia="Times New Roman" w:hAnsi="Times New Roman" w:cs="Times New Roman"/>
          <w:b/>
          <w:bCs/>
          <w:color w:val="000000" w:themeColor="text1"/>
          <w:sz w:val="18"/>
          <w:szCs w:val="18"/>
        </w:rPr>
        <w:t xml:space="preserve"> Н.Ю.</w:t>
      </w:r>
    </w:p>
    <w:p w:rsidR="00076141" w:rsidRDefault="00076141" w:rsidP="00076141">
      <w:pPr>
        <w:spacing w:after="0" w:line="240" w:lineRule="auto"/>
        <w:textAlignment w:val="baseline"/>
        <w:rPr>
          <w:rFonts w:ascii="Times New Roman" w:eastAsia="Times New Roman" w:hAnsi="Times New Roman" w:cs="Times New Roman"/>
          <w:b/>
          <w:color w:val="000000" w:themeColor="text1"/>
          <w:sz w:val="18"/>
          <w:szCs w:val="18"/>
        </w:rPr>
      </w:pPr>
    </w:p>
    <w:p w:rsidR="00076141" w:rsidRDefault="00076141" w:rsidP="00076141">
      <w:pPr>
        <w:spacing w:after="0" w:line="240" w:lineRule="auto"/>
        <w:textAlignment w:val="baseline"/>
        <w:rPr>
          <w:rFonts w:ascii="Times New Roman" w:hAnsi="Times New Roman" w:cs="Times New Roman"/>
          <w:sz w:val="18"/>
          <w:szCs w:val="18"/>
        </w:rPr>
      </w:pPr>
      <w:r>
        <w:rPr>
          <w:rFonts w:ascii="Times New Roman" w:eastAsia="Times New Roman" w:hAnsi="Times New Roman" w:cs="Times New Roman"/>
          <w:b/>
          <w:color w:val="000000" w:themeColor="text1"/>
          <w:sz w:val="18"/>
          <w:szCs w:val="18"/>
        </w:rPr>
        <w:t>Секретарь ПС                                                                                                        Соловьева И.Н</w:t>
      </w:r>
      <w:r>
        <w:rPr>
          <w:rFonts w:ascii="Times New Roman" w:hAnsi="Times New Roman" w:cs="Times New Roman"/>
          <w:sz w:val="18"/>
          <w:szCs w:val="18"/>
        </w:rPr>
        <w:t xml:space="preserve"> </w:t>
      </w:r>
    </w:p>
    <w:p w:rsidR="00B65057" w:rsidRDefault="00B65057"/>
    <w:sectPr w:rsidR="00B65057" w:rsidSect="00B65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2673D"/>
    <w:multiLevelType w:val="hybridMultilevel"/>
    <w:tmpl w:val="64C42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1"/>
    <w:rsid w:val="00076141"/>
    <w:rsid w:val="00264411"/>
    <w:rsid w:val="00345EC5"/>
    <w:rsid w:val="0041588C"/>
    <w:rsid w:val="00872D89"/>
    <w:rsid w:val="00B65057"/>
    <w:rsid w:val="00B815AF"/>
    <w:rsid w:val="00D4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D0E41-12EB-4D87-B0D7-3451883C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1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РС</cp:lastModifiedBy>
  <cp:revision>2</cp:revision>
  <dcterms:created xsi:type="dcterms:W3CDTF">2023-06-07T06:04:00Z</dcterms:created>
  <dcterms:modified xsi:type="dcterms:W3CDTF">2023-06-07T06:04:00Z</dcterms:modified>
</cp:coreProperties>
</file>